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85" w:rsidRPr="00402258" w:rsidRDefault="005C0D65" w:rsidP="000D2F8B">
      <w:pPr>
        <w:pStyle w:val="BodyText"/>
        <w:spacing w:before="0"/>
        <w:jc w:val="center"/>
        <w:rPr>
          <w:rFonts w:ascii="Agenda" w:hAnsi="Agenda"/>
          <w:sz w:val="20"/>
        </w:rPr>
      </w:pPr>
      <w:r w:rsidRPr="00402258">
        <w:rPr>
          <w:rFonts w:ascii="Agenda" w:hAnsi="Agenda"/>
          <w:noProof/>
          <w:sz w:val="20"/>
          <w:lang w:val="en-GB" w:eastAsia="en-GB"/>
        </w:rPr>
        <w:drawing>
          <wp:inline distT="0" distB="0" distL="0" distR="0" wp14:anchorId="3C4DFD4C" wp14:editId="16FB2A0C">
            <wp:extent cx="1498201" cy="890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8201" cy="890015"/>
                    </a:xfrm>
                    <a:prstGeom prst="rect">
                      <a:avLst/>
                    </a:prstGeom>
                  </pic:spPr>
                </pic:pic>
              </a:graphicData>
            </a:graphic>
          </wp:inline>
        </w:drawing>
      </w:r>
    </w:p>
    <w:p w:rsidR="00364785" w:rsidRDefault="009E5545" w:rsidP="000D2F8B">
      <w:pPr>
        <w:jc w:val="center"/>
        <w:rPr>
          <w:rFonts w:ascii="Agenda" w:hAnsi="Agenda"/>
          <w:b/>
          <w:color w:val="545B67"/>
          <w:sz w:val="36"/>
        </w:rPr>
      </w:pPr>
      <w:r>
        <w:rPr>
          <w:rFonts w:ascii="Agenda" w:hAnsi="Agenda"/>
          <w:b/>
          <w:color w:val="545B67"/>
          <w:sz w:val="36"/>
        </w:rPr>
        <w:t>HQR London Summer Ball</w:t>
      </w:r>
    </w:p>
    <w:p w:rsidR="009E5545" w:rsidRPr="00402258" w:rsidRDefault="009E5545" w:rsidP="000D2F8B">
      <w:pPr>
        <w:jc w:val="center"/>
        <w:rPr>
          <w:rFonts w:ascii="Agenda" w:hAnsi="Agenda"/>
          <w:b/>
          <w:sz w:val="36"/>
        </w:rPr>
      </w:pPr>
      <w:r>
        <w:rPr>
          <w:rFonts w:ascii="Agenda" w:hAnsi="Agenda"/>
          <w:b/>
          <w:color w:val="545B67"/>
          <w:sz w:val="36"/>
        </w:rPr>
        <w:t>2019 Brochure - Advert Booking Form</w:t>
      </w:r>
    </w:p>
    <w:p w:rsidR="00364785" w:rsidRPr="009E5545" w:rsidRDefault="00364785" w:rsidP="009E5545">
      <w:pPr>
        <w:pStyle w:val="BodyText"/>
        <w:jc w:val="center"/>
        <w:rPr>
          <w:rFonts w:ascii="Agenda" w:hAnsi="Agenda"/>
          <w:color w:val="545B67"/>
          <w:sz w:val="14"/>
        </w:rPr>
      </w:pPr>
    </w:p>
    <w:p w:rsidR="009E5545" w:rsidRPr="009E5545" w:rsidRDefault="009E5545" w:rsidP="009E5545">
      <w:pPr>
        <w:pStyle w:val="BodyText"/>
        <w:jc w:val="center"/>
        <w:rPr>
          <w:rFonts w:ascii="Agenda" w:hAnsi="Agenda"/>
          <w:color w:val="545B67"/>
          <w:sz w:val="14"/>
        </w:rPr>
      </w:pPr>
    </w:p>
    <w:tbl>
      <w:tblPr>
        <w:tblStyle w:val="TableGrid"/>
        <w:tblW w:w="0" w:type="auto"/>
        <w:tblInd w:w="392" w:type="dxa"/>
        <w:tblLook w:val="04A0" w:firstRow="1" w:lastRow="0" w:firstColumn="1" w:lastColumn="0" w:noHBand="0" w:noVBand="1"/>
      </w:tblPr>
      <w:tblGrid>
        <w:gridCol w:w="3608"/>
        <w:gridCol w:w="2204"/>
        <w:gridCol w:w="3118"/>
        <w:gridCol w:w="1134"/>
      </w:tblGrid>
      <w:tr w:rsidR="009E5545" w:rsidRPr="009E5545" w:rsidTr="000D2F8B">
        <w:trPr>
          <w:trHeight w:val="619"/>
        </w:trPr>
        <w:tc>
          <w:tcPr>
            <w:tcW w:w="10064" w:type="dxa"/>
            <w:gridSpan w:val="4"/>
            <w:tcBorders>
              <w:bottom w:val="single" w:sz="4" w:space="0" w:color="auto"/>
            </w:tcBorders>
            <w:shd w:val="clear" w:color="auto" w:fill="000000" w:themeFill="text1"/>
            <w:vAlign w:val="center"/>
          </w:tcPr>
          <w:p w:rsidR="009E5545" w:rsidRPr="009E5545" w:rsidRDefault="009E5545" w:rsidP="009E5545">
            <w:pPr>
              <w:pStyle w:val="BodyText"/>
              <w:numPr>
                <w:ilvl w:val="0"/>
                <w:numId w:val="1"/>
              </w:numPr>
              <w:rPr>
                <w:rFonts w:ascii="Agenda" w:hAnsi="Agenda"/>
                <w:b/>
                <w:color w:val="FFFFFF" w:themeColor="background1"/>
                <w:sz w:val="32"/>
              </w:rPr>
            </w:pPr>
            <w:r w:rsidRPr="009E5545">
              <w:rPr>
                <w:rFonts w:ascii="Agenda" w:hAnsi="Agenda"/>
                <w:b/>
                <w:color w:val="FFFFFF" w:themeColor="background1"/>
                <w:sz w:val="32"/>
              </w:rPr>
              <w:t>Booking Details</w:t>
            </w:r>
          </w:p>
        </w:tc>
      </w:tr>
      <w:tr w:rsidR="009E5545" w:rsidRPr="009E5545" w:rsidTr="000D2F8B">
        <w:tc>
          <w:tcPr>
            <w:tcW w:w="5812" w:type="dxa"/>
            <w:gridSpan w:val="2"/>
            <w:tcBorders>
              <w:right w:val="nil"/>
            </w:tcBorders>
          </w:tcPr>
          <w:p w:rsidR="009E5545" w:rsidRDefault="009E5545" w:rsidP="009E5545">
            <w:pPr>
              <w:pStyle w:val="BodyText"/>
              <w:rPr>
                <w:rFonts w:ascii="Agenda" w:hAnsi="Agenda"/>
                <w:b/>
                <w:sz w:val="24"/>
              </w:rPr>
            </w:pPr>
          </w:p>
          <w:p w:rsidR="009E5545" w:rsidRDefault="009E5545" w:rsidP="009E5545">
            <w:pPr>
              <w:pStyle w:val="BodyText"/>
              <w:rPr>
                <w:rFonts w:ascii="Agenda" w:hAnsi="Agenda"/>
                <w:sz w:val="24"/>
              </w:rPr>
            </w:pPr>
            <w:r w:rsidRPr="009E5545">
              <w:rPr>
                <w:rFonts w:ascii="Agenda" w:hAnsi="Agenda"/>
                <w:b/>
                <w:sz w:val="24"/>
              </w:rPr>
              <w:t>PLEASE NOTE:</w:t>
            </w:r>
            <w:r>
              <w:rPr>
                <w:rFonts w:ascii="Agenda" w:hAnsi="Agenda"/>
                <w:sz w:val="24"/>
              </w:rPr>
              <w:t xml:space="preserve"> Total advertising space for the evening brochure is limited to a maximum of:</w:t>
            </w:r>
          </w:p>
          <w:p w:rsidR="009E5545" w:rsidRDefault="009E5545" w:rsidP="009E5545">
            <w:pPr>
              <w:pStyle w:val="BodyText"/>
              <w:rPr>
                <w:rFonts w:ascii="Agenda" w:hAnsi="Agenda"/>
                <w:sz w:val="24"/>
              </w:rPr>
            </w:pPr>
          </w:p>
          <w:p w:rsidR="009E5545" w:rsidRPr="000D2F8B" w:rsidRDefault="009E5545" w:rsidP="009E5545">
            <w:pPr>
              <w:pStyle w:val="BodyText"/>
              <w:numPr>
                <w:ilvl w:val="0"/>
                <w:numId w:val="2"/>
              </w:numPr>
              <w:rPr>
                <w:rFonts w:ascii="Agenda" w:hAnsi="Agenda"/>
                <w:sz w:val="28"/>
              </w:rPr>
            </w:pPr>
            <w:r w:rsidRPr="000D2F8B">
              <w:rPr>
                <w:rFonts w:ascii="Agenda" w:hAnsi="Agenda"/>
                <w:sz w:val="28"/>
              </w:rPr>
              <w:t>6 No A5 adverts (£500 per advert)</w:t>
            </w:r>
          </w:p>
          <w:p w:rsidR="009E5545" w:rsidRPr="000D2F8B" w:rsidRDefault="009E5545" w:rsidP="009E5545">
            <w:pPr>
              <w:pStyle w:val="BodyText"/>
              <w:numPr>
                <w:ilvl w:val="0"/>
                <w:numId w:val="2"/>
              </w:numPr>
              <w:rPr>
                <w:rFonts w:ascii="Agenda" w:hAnsi="Agenda"/>
                <w:sz w:val="28"/>
              </w:rPr>
            </w:pPr>
            <w:r w:rsidRPr="000D2F8B">
              <w:rPr>
                <w:rFonts w:ascii="Agenda" w:hAnsi="Agenda"/>
                <w:sz w:val="28"/>
              </w:rPr>
              <w:t>8 No A6 adverts (£250 per advert)</w:t>
            </w:r>
          </w:p>
          <w:p w:rsidR="009E5545" w:rsidRDefault="009E5545" w:rsidP="009E5545">
            <w:pPr>
              <w:pStyle w:val="BodyText"/>
              <w:rPr>
                <w:rFonts w:ascii="Agenda" w:hAnsi="Agenda"/>
                <w:sz w:val="24"/>
              </w:rPr>
            </w:pPr>
          </w:p>
          <w:p w:rsidR="009E5545" w:rsidRPr="000D2F8B" w:rsidRDefault="009E5545" w:rsidP="009E5545">
            <w:pPr>
              <w:pStyle w:val="BodyText"/>
              <w:rPr>
                <w:rFonts w:ascii="Agenda" w:hAnsi="Agenda"/>
                <w:sz w:val="22"/>
              </w:rPr>
            </w:pPr>
            <w:r w:rsidRPr="000D2F8B">
              <w:rPr>
                <w:rFonts w:ascii="Agenda" w:hAnsi="Agenda"/>
                <w:sz w:val="22"/>
              </w:rPr>
              <w:t xml:space="preserve">Advertising space is allocated on a first come, first served basis.  </w:t>
            </w:r>
          </w:p>
          <w:p w:rsidR="009E5545" w:rsidRPr="000D2F8B" w:rsidRDefault="009E5545" w:rsidP="009E5545">
            <w:pPr>
              <w:pStyle w:val="BodyText"/>
              <w:rPr>
                <w:rFonts w:ascii="Agenda" w:hAnsi="Agenda"/>
                <w:sz w:val="22"/>
              </w:rPr>
            </w:pPr>
            <w:r w:rsidRPr="000D2F8B">
              <w:rPr>
                <w:rFonts w:ascii="Agenda" w:hAnsi="Agenda"/>
                <w:sz w:val="22"/>
              </w:rPr>
              <w:t>Should space be available, your reservation of space will be confirmed by the issue of an invoice for your selected size, payable within 7 days.</w:t>
            </w:r>
          </w:p>
          <w:p w:rsidR="009E5545" w:rsidRPr="009E5545" w:rsidRDefault="009E5545" w:rsidP="009E5545">
            <w:pPr>
              <w:pStyle w:val="BodyText"/>
              <w:rPr>
                <w:rFonts w:ascii="Agenda" w:hAnsi="Agenda"/>
                <w:sz w:val="24"/>
              </w:rPr>
            </w:pPr>
          </w:p>
        </w:tc>
        <w:tc>
          <w:tcPr>
            <w:tcW w:w="4252" w:type="dxa"/>
            <w:gridSpan w:val="2"/>
            <w:tcBorders>
              <w:left w:val="nil"/>
            </w:tcBorders>
          </w:tcPr>
          <w:p w:rsidR="009E5545" w:rsidRPr="009E5545" w:rsidRDefault="009E5545" w:rsidP="009E5545">
            <w:pPr>
              <w:pStyle w:val="BodyText"/>
              <w:rPr>
                <w:rFonts w:ascii="Agenda" w:hAnsi="Agenda"/>
                <w:sz w:val="24"/>
              </w:rPr>
            </w:pPr>
            <w:r w:rsidRPr="009E5545">
              <w:rPr>
                <w:rFonts w:ascii="Agenda" w:hAnsi="Agenda"/>
                <w:noProof/>
                <w:color w:val="FF0000"/>
                <w:w w:val="105"/>
                <w:sz w:val="21"/>
                <w:lang w:val="en-GB" w:eastAsia="en-GB"/>
              </w:rPr>
              <mc:AlternateContent>
                <mc:Choice Requires="wps">
                  <w:drawing>
                    <wp:anchor distT="0" distB="0" distL="114300" distR="114300" simplePos="0" relativeHeight="251670528" behindDoc="0" locked="0" layoutInCell="1" allowOverlap="1" wp14:anchorId="1D122A40" wp14:editId="5CEB90C5">
                      <wp:simplePos x="0" y="0"/>
                      <wp:positionH relativeFrom="column">
                        <wp:posOffset>512445</wp:posOffset>
                      </wp:positionH>
                      <wp:positionV relativeFrom="paragraph">
                        <wp:posOffset>258283</wp:posOffset>
                      </wp:positionV>
                      <wp:extent cx="136080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3985"/>
                              </a:xfrm>
                              <a:prstGeom prst="rect">
                                <a:avLst/>
                              </a:prstGeom>
                              <a:noFill/>
                              <a:ln w="9525">
                                <a:noFill/>
                                <a:miter lim="800000"/>
                                <a:headEnd/>
                                <a:tailEnd/>
                              </a:ln>
                            </wps:spPr>
                            <wps:txbx>
                              <w:txbxContent>
                                <w:p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5pt;margin-top:20.35pt;width:107.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" filled="f" stroked="f">
                      <v:textbox style="mso-fit-shape-to-text:t">
                        <w:txbxContent>
                          <w:p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v:textbox>
                    </v:shape>
                  </w:pict>
                </mc:Fallback>
              </mc:AlternateContent>
            </w:r>
            <w:r w:rsidRPr="009E5545">
              <w:rPr>
                <w:rFonts w:ascii="Agenda" w:hAnsi="Agenda"/>
                <w:noProof/>
                <w:color w:val="FF0000"/>
                <w:w w:val="105"/>
                <w:sz w:val="21"/>
                <w:lang w:val="en-GB" w:eastAsia="en-GB"/>
              </w:rPr>
              <mc:AlternateContent>
                <mc:Choice Requires="wps">
                  <w:drawing>
                    <wp:anchor distT="0" distB="0" distL="114300" distR="114300" simplePos="0" relativeHeight="251668480" behindDoc="0" locked="0" layoutInCell="1" allowOverlap="1" wp14:anchorId="541DC642" wp14:editId="154BB303">
                      <wp:simplePos x="0" y="0"/>
                      <wp:positionH relativeFrom="column">
                        <wp:posOffset>512445</wp:posOffset>
                      </wp:positionH>
                      <wp:positionV relativeFrom="paragraph">
                        <wp:posOffset>1455893</wp:posOffset>
                      </wp:positionV>
                      <wp:extent cx="136080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3985"/>
                              </a:xfrm>
                              <a:prstGeom prst="rect">
                                <a:avLst/>
                              </a:prstGeom>
                              <a:noFill/>
                              <a:ln w="9525">
                                <a:noFill/>
                                <a:miter lim="800000"/>
                                <a:headEnd/>
                                <a:tailEnd/>
                              </a:ln>
                            </wps:spPr>
                            <wps:txbx>
                              <w:txbxContent>
                                <w:p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35pt;margin-top:114.65pt;width:107.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" filled="f" stroked="f">
                      <v:textbox style="mso-fit-shape-to-text:t">
                        <w:txbxContent>
                          <w:p w:rsidR="009E5545" w:rsidRPr="009E5545" w:rsidRDefault="009E5545" w:rsidP="009E5545">
                            <w:pPr>
                              <w:jc w:val="center"/>
                              <w:rPr>
                                <w:color w:val="808080" w:themeColor="background1" w:themeShade="80"/>
                                <w:sz w:val="52"/>
                              </w:rPr>
                            </w:pPr>
                            <w:r w:rsidRPr="009E5545">
                              <w:rPr>
                                <w:color w:val="808080" w:themeColor="background1" w:themeShade="80"/>
                                <w:sz w:val="52"/>
                              </w:rPr>
                              <w:t>A6</w:t>
                            </w:r>
                          </w:p>
                        </w:txbxContent>
                      </v:textbox>
                    </v:shape>
                  </w:pict>
                </mc:Fallback>
              </mc:AlternateContent>
            </w:r>
            <w:r w:rsidRPr="009E5545">
              <w:rPr>
                <w:rFonts w:ascii="Agenda" w:hAnsi="Agenda"/>
                <w:noProof/>
                <w:color w:val="FF0000"/>
                <w:w w:val="105"/>
                <w:sz w:val="21"/>
                <w:lang w:val="en-GB" w:eastAsia="en-GB"/>
              </w:rPr>
              <mc:AlternateContent>
                <mc:Choice Requires="wps">
                  <w:drawing>
                    <wp:anchor distT="0" distB="0" distL="114300" distR="114300" simplePos="0" relativeHeight="251662336" behindDoc="0" locked="0" layoutInCell="1" allowOverlap="1" wp14:anchorId="141F362F" wp14:editId="0C6E767B">
                      <wp:simplePos x="0" y="0"/>
                      <wp:positionH relativeFrom="column">
                        <wp:posOffset>511810</wp:posOffset>
                      </wp:positionH>
                      <wp:positionV relativeFrom="paragraph">
                        <wp:posOffset>659130</wp:posOffset>
                      </wp:positionV>
                      <wp:extent cx="136080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403985"/>
                              </a:xfrm>
                              <a:prstGeom prst="rect">
                                <a:avLst/>
                              </a:prstGeom>
                              <a:noFill/>
                              <a:ln w="9525">
                                <a:noFill/>
                                <a:miter lim="800000"/>
                                <a:headEnd/>
                                <a:tailEnd/>
                              </a:ln>
                            </wps:spPr>
                            <wps:txbx>
                              <w:txbxContent>
                                <w:p w:rsidR="009E5545" w:rsidRPr="009E5545" w:rsidRDefault="009E5545" w:rsidP="009E5545">
                                  <w:pPr>
                                    <w:jc w:val="center"/>
                                    <w:rPr>
                                      <w:color w:val="595959" w:themeColor="text1" w:themeTint="A6"/>
                                      <w:sz w:val="96"/>
                                    </w:rPr>
                                  </w:pPr>
                                  <w:r w:rsidRPr="009E5545">
                                    <w:rPr>
                                      <w:color w:val="595959" w:themeColor="text1" w:themeTint="A6"/>
                                      <w:sz w:val="96"/>
                                    </w:rPr>
                                    <w:t>A5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3pt;margin-top:51.9pt;width:107.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" filled="f" stroked="f">
                      <v:textbox style="mso-fit-shape-to-text:t">
                        <w:txbxContent>
                          <w:p w:rsidR="009E5545" w:rsidRPr="009E5545" w:rsidRDefault="009E5545" w:rsidP="009E5545">
                            <w:pPr>
                              <w:jc w:val="center"/>
                              <w:rPr>
                                <w:color w:val="595959" w:themeColor="text1" w:themeTint="A6"/>
                                <w:sz w:val="96"/>
                              </w:rPr>
                            </w:pPr>
                            <w:r w:rsidRPr="009E5545">
                              <w:rPr>
                                <w:color w:val="595959" w:themeColor="text1" w:themeTint="A6"/>
                                <w:sz w:val="96"/>
                              </w:rPr>
                              <w:t>A5</w:t>
                            </w:r>
                          </w:p>
                        </w:txbxContent>
                      </v:textbox>
                    </v:shape>
                  </w:pict>
                </mc:Fallback>
              </mc:AlternateContent>
            </w:r>
            <w:r>
              <w:rPr>
                <w:rFonts w:ascii="Agenda" w:hAnsi="Agenda"/>
                <w:b/>
                <w:noProof/>
                <w:sz w:val="24"/>
                <w:lang w:val="en-GB" w:eastAsia="en-GB"/>
              </w:rPr>
              <mc:AlternateContent>
                <mc:Choice Requires="wps">
                  <w:drawing>
                    <wp:anchor distT="0" distB="0" distL="114300" distR="114300" simplePos="0" relativeHeight="251660288" behindDoc="0" locked="0" layoutInCell="1" allowOverlap="1" wp14:anchorId="04C3F227" wp14:editId="6C2D6EBF">
                      <wp:simplePos x="0" y="0"/>
                      <wp:positionH relativeFrom="column">
                        <wp:posOffset>512445</wp:posOffset>
                      </wp:positionH>
                      <wp:positionV relativeFrom="paragraph">
                        <wp:posOffset>1085215</wp:posOffset>
                      </wp:positionV>
                      <wp:extent cx="1360805" cy="0"/>
                      <wp:effectExtent l="0" t="0" r="10795" b="19050"/>
                      <wp:wrapNone/>
                      <wp:docPr id="3" name="Straight Connector 3"/>
                      <wp:cNvGraphicFramePr/>
                      <a:graphic xmlns:a="http://schemas.openxmlformats.org/drawingml/2006/main">
                        <a:graphicData uri="http://schemas.microsoft.com/office/word/2010/wordprocessingShape">
                          <wps:wsp>
                            <wps:cNvCnPr/>
                            <wps:spPr>
                              <a:xfrm flipV="1">
                                <a:off x="0" y="0"/>
                                <a:ext cx="13608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85.45pt" to="147.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" strokecolor="white [3212]" strokeweight="1.5pt"/>
                  </w:pict>
                </mc:Fallback>
              </mc:AlternateContent>
            </w:r>
            <w:r>
              <w:rPr>
                <w:rFonts w:ascii="Agenda" w:hAnsi="Agenda"/>
                <w:b/>
                <w:noProof/>
                <w:sz w:val="24"/>
                <w:lang w:val="en-GB" w:eastAsia="en-GB"/>
              </w:rPr>
              <mc:AlternateContent>
                <mc:Choice Requires="wps">
                  <w:drawing>
                    <wp:anchor distT="0" distB="0" distL="114300" distR="114300" simplePos="0" relativeHeight="251659264" behindDoc="0" locked="0" layoutInCell="1" allowOverlap="1" wp14:anchorId="25FE9883" wp14:editId="332DAEA2">
                      <wp:simplePos x="0" y="0"/>
                      <wp:positionH relativeFrom="column">
                        <wp:posOffset>512991</wp:posOffset>
                      </wp:positionH>
                      <wp:positionV relativeFrom="paragraph">
                        <wp:posOffset>156461</wp:posOffset>
                      </wp:positionV>
                      <wp:extent cx="1360805" cy="1860550"/>
                      <wp:effectExtent l="0" t="0" r="10795" b="25400"/>
                      <wp:wrapNone/>
                      <wp:docPr id="2" name="Rectangle 2"/>
                      <wp:cNvGraphicFramePr/>
                      <a:graphic xmlns:a="http://schemas.openxmlformats.org/drawingml/2006/main">
                        <a:graphicData uri="http://schemas.microsoft.com/office/word/2010/wordprocessingShape">
                          <wps:wsp>
                            <wps:cNvSpPr/>
                            <wps:spPr>
                              <a:xfrm>
                                <a:off x="0" y="0"/>
                                <a:ext cx="1360805" cy="18605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4pt;margin-top:12.3pt;width:107.1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" fillcolor="#d8d8d8 [2732]" strokecolor="black [3213]" strokeweight="2pt"/>
                  </w:pict>
                </mc:Fallback>
              </mc:AlternateContent>
            </w:r>
          </w:p>
        </w:tc>
      </w:tr>
      <w:tr w:rsidR="009E5545" w:rsidRPr="009E5545" w:rsidTr="000D2F8B">
        <w:tc>
          <w:tcPr>
            <w:tcW w:w="5812" w:type="dxa"/>
            <w:gridSpan w:val="2"/>
            <w:tcBorders>
              <w:right w:val="nil"/>
            </w:tcBorders>
          </w:tcPr>
          <w:p w:rsidR="009E5545" w:rsidRDefault="009E5545" w:rsidP="009E5545">
            <w:pPr>
              <w:pStyle w:val="BodyText"/>
              <w:rPr>
                <w:rFonts w:ascii="Agenda" w:hAnsi="Agenda"/>
                <w:b/>
                <w:sz w:val="24"/>
              </w:rPr>
            </w:pPr>
          </w:p>
        </w:tc>
        <w:tc>
          <w:tcPr>
            <w:tcW w:w="4252" w:type="dxa"/>
            <w:gridSpan w:val="2"/>
            <w:tcBorders>
              <w:left w:val="nil"/>
            </w:tcBorders>
          </w:tcPr>
          <w:p w:rsidR="009E5545" w:rsidRPr="009E5545" w:rsidRDefault="009E5545" w:rsidP="009E5545">
            <w:pPr>
              <w:pStyle w:val="BodyText"/>
              <w:rPr>
                <w:rFonts w:ascii="Agenda" w:hAnsi="Agenda"/>
                <w:noProof/>
                <w:color w:val="FF0000"/>
                <w:w w:val="105"/>
                <w:sz w:val="21"/>
                <w:lang w:val="en-GB" w:eastAsia="en-GB"/>
              </w:rPr>
            </w:pPr>
          </w:p>
        </w:tc>
      </w:tr>
      <w:tr w:rsidR="009E5545" w:rsidTr="000D2F8B">
        <w:tc>
          <w:tcPr>
            <w:tcW w:w="3608" w:type="dxa"/>
          </w:tcPr>
          <w:p w:rsidR="009E5545" w:rsidRPr="009E5545" w:rsidRDefault="009E5545" w:rsidP="000D2F8B">
            <w:pPr>
              <w:pStyle w:val="BodyText"/>
              <w:spacing w:before="60" w:after="60"/>
              <w:rPr>
                <w:rFonts w:ascii="Agenda" w:hAnsi="Agenda"/>
                <w:sz w:val="28"/>
              </w:rPr>
            </w:pPr>
            <w:r w:rsidRPr="009E5545">
              <w:rPr>
                <w:rFonts w:ascii="Agenda" w:hAnsi="Agenda"/>
                <w:sz w:val="28"/>
              </w:rPr>
              <w:t>Company Name</w:t>
            </w:r>
            <w:r>
              <w:rPr>
                <w:rFonts w:ascii="Agenda" w:hAnsi="Agenda"/>
                <w:sz w:val="28"/>
              </w:rPr>
              <w:t>:</w:t>
            </w:r>
          </w:p>
        </w:tc>
        <w:tc>
          <w:tcPr>
            <w:tcW w:w="6456" w:type="dxa"/>
            <w:gridSpan w:val="3"/>
          </w:tcPr>
          <w:p w:rsidR="009E5545" w:rsidRPr="009E5545" w:rsidRDefault="009E5545" w:rsidP="000D2F8B">
            <w:pPr>
              <w:pStyle w:val="BodyText"/>
              <w:spacing w:before="60" w:after="60"/>
              <w:rPr>
                <w:rFonts w:ascii="Agenda" w:hAnsi="Agenda"/>
                <w:sz w:val="28"/>
              </w:rPr>
            </w:pPr>
          </w:p>
        </w:tc>
      </w:tr>
      <w:tr w:rsidR="009E5545" w:rsidTr="000D2F8B">
        <w:tc>
          <w:tcPr>
            <w:tcW w:w="3608" w:type="dxa"/>
          </w:tcPr>
          <w:p w:rsidR="009E5545" w:rsidRPr="009E5545" w:rsidRDefault="009E5545" w:rsidP="000D2F8B">
            <w:pPr>
              <w:pStyle w:val="BodyText"/>
              <w:spacing w:before="60" w:after="60"/>
              <w:rPr>
                <w:rFonts w:ascii="Agenda" w:hAnsi="Agenda"/>
                <w:sz w:val="28"/>
              </w:rPr>
            </w:pPr>
            <w:r w:rsidRPr="009E5545">
              <w:rPr>
                <w:rFonts w:ascii="Agenda" w:hAnsi="Agenda"/>
                <w:sz w:val="28"/>
              </w:rPr>
              <w:t>We would like to purchase:</w:t>
            </w:r>
          </w:p>
        </w:tc>
        <w:tc>
          <w:tcPr>
            <w:tcW w:w="5322" w:type="dxa"/>
            <w:gridSpan w:val="2"/>
          </w:tcPr>
          <w:p w:rsidR="009E5545" w:rsidRPr="009E5545" w:rsidRDefault="009E5545" w:rsidP="000D2F8B">
            <w:pPr>
              <w:pStyle w:val="BodyText"/>
              <w:spacing w:before="60" w:after="60"/>
              <w:rPr>
                <w:rFonts w:ascii="Agenda" w:hAnsi="Agenda"/>
                <w:sz w:val="28"/>
              </w:rPr>
            </w:pPr>
            <w:r w:rsidRPr="009E5545">
              <w:rPr>
                <w:rFonts w:ascii="Agenda" w:hAnsi="Agenda"/>
                <w:sz w:val="28"/>
              </w:rPr>
              <w:t>1 No A5 advertising space at a cost of £500</w:t>
            </w:r>
          </w:p>
        </w:tc>
        <w:tc>
          <w:tcPr>
            <w:tcW w:w="1134" w:type="dxa"/>
          </w:tcPr>
          <w:p w:rsidR="009E5545" w:rsidRPr="009E5545" w:rsidRDefault="009E5545" w:rsidP="000D2F8B">
            <w:pPr>
              <w:pStyle w:val="BodyText"/>
              <w:spacing w:before="60" w:after="60"/>
              <w:rPr>
                <w:rFonts w:ascii="Agenda" w:hAnsi="Agenda"/>
                <w:sz w:val="28"/>
              </w:rPr>
            </w:pPr>
          </w:p>
        </w:tc>
      </w:tr>
      <w:tr w:rsidR="009E5545" w:rsidTr="000D2F8B">
        <w:tc>
          <w:tcPr>
            <w:tcW w:w="3608" w:type="dxa"/>
          </w:tcPr>
          <w:p w:rsidR="009E5545" w:rsidRPr="009E5545" w:rsidRDefault="009E5545" w:rsidP="000D2F8B">
            <w:pPr>
              <w:pStyle w:val="BodyText"/>
              <w:spacing w:before="60" w:after="60"/>
              <w:rPr>
                <w:rFonts w:ascii="Agenda" w:hAnsi="Agenda"/>
                <w:b/>
                <w:sz w:val="28"/>
              </w:rPr>
            </w:pPr>
          </w:p>
        </w:tc>
        <w:tc>
          <w:tcPr>
            <w:tcW w:w="5322" w:type="dxa"/>
            <w:gridSpan w:val="2"/>
          </w:tcPr>
          <w:p w:rsidR="009E5545" w:rsidRPr="009E5545" w:rsidRDefault="009E5545" w:rsidP="000D2F8B">
            <w:pPr>
              <w:pStyle w:val="BodyText"/>
              <w:spacing w:before="60" w:after="60"/>
              <w:rPr>
                <w:rFonts w:ascii="Agenda" w:hAnsi="Agenda"/>
                <w:sz w:val="28"/>
              </w:rPr>
            </w:pPr>
            <w:r w:rsidRPr="009E5545">
              <w:rPr>
                <w:rFonts w:ascii="Agenda" w:hAnsi="Agenda"/>
                <w:sz w:val="28"/>
              </w:rPr>
              <w:t>1 No A6 advertising space at a cost of £250</w:t>
            </w:r>
          </w:p>
        </w:tc>
        <w:tc>
          <w:tcPr>
            <w:tcW w:w="1134" w:type="dxa"/>
          </w:tcPr>
          <w:p w:rsidR="009E5545" w:rsidRPr="009E5545" w:rsidRDefault="009E5545" w:rsidP="000D2F8B">
            <w:pPr>
              <w:pStyle w:val="BodyText"/>
              <w:spacing w:before="60" w:after="60"/>
              <w:rPr>
                <w:rFonts w:ascii="Agenda" w:hAnsi="Agenda"/>
                <w:sz w:val="28"/>
              </w:rPr>
            </w:pPr>
          </w:p>
        </w:tc>
      </w:tr>
    </w:tbl>
    <w:p w:rsidR="009E5545" w:rsidRDefault="009E5545" w:rsidP="009E5545">
      <w:pPr>
        <w:pStyle w:val="BodyText"/>
        <w:rPr>
          <w:rFonts w:ascii="Agenda" w:hAnsi="Agenda"/>
          <w:sz w:val="36"/>
        </w:rPr>
      </w:pPr>
    </w:p>
    <w:tbl>
      <w:tblPr>
        <w:tblStyle w:val="TableGrid"/>
        <w:tblW w:w="0" w:type="auto"/>
        <w:tblInd w:w="392" w:type="dxa"/>
        <w:tblLook w:val="04A0" w:firstRow="1" w:lastRow="0" w:firstColumn="1" w:lastColumn="0" w:noHBand="0" w:noVBand="1"/>
      </w:tblPr>
      <w:tblGrid>
        <w:gridCol w:w="10064"/>
      </w:tblGrid>
      <w:tr w:rsidR="000D2F8B" w:rsidRPr="009E5545" w:rsidTr="00B03222">
        <w:trPr>
          <w:trHeight w:val="619"/>
        </w:trPr>
        <w:tc>
          <w:tcPr>
            <w:tcW w:w="10064" w:type="dxa"/>
            <w:tcBorders>
              <w:bottom w:val="single" w:sz="4" w:space="0" w:color="auto"/>
            </w:tcBorders>
            <w:shd w:val="clear" w:color="auto" w:fill="000000" w:themeFill="text1"/>
            <w:vAlign w:val="center"/>
          </w:tcPr>
          <w:p w:rsidR="000D2F8B" w:rsidRPr="009E5545" w:rsidRDefault="000D2F8B" w:rsidP="00B03222">
            <w:pPr>
              <w:pStyle w:val="BodyText"/>
              <w:numPr>
                <w:ilvl w:val="0"/>
                <w:numId w:val="1"/>
              </w:numPr>
              <w:rPr>
                <w:rFonts w:ascii="Agenda" w:hAnsi="Agenda"/>
                <w:b/>
                <w:color w:val="FFFFFF" w:themeColor="background1"/>
                <w:sz w:val="32"/>
              </w:rPr>
            </w:pPr>
            <w:r>
              <w:rPr>
                <w:rFonts w:ascii="Agenda" w:hAnsi="Agenda"/>
                <w:b/>
                <w:color w:val="FFFFFF" w:themeColor="background1"/>
                <w:sz w:val="32"/>
              </w:rPr>
              <w:t xml:space="preserve">Advert Requirements </w:t>
            </w:r>
          </w:p>
        </w:tc>
      </w:tr>
      <w:tr w:rsidR="000D2F8B" w:rsidRPr="009E5545" w:rsidTr="006E64D5">
        <w:tc>
          <w:tcPr>
            <w:tcW w:w="10064" w:type="dxa"/>
          </w:tcPr>
          <w:p w:rsidR="000D2F8B" w:rsidRDefault="000D2F8B" w:rsidP="00B03222">
            <w:pPr>
              <w:pStyle w:val="BodyText"/>
              <w:rPr>
                <w:rFonts w:ascii="Agenda" w:hAnsi="Agenda"/>
                <w:b/>
                <w:sz w:val="24"/>
              </w:rPr>
            </w:pPr>
          </w:p>
          <w:p w:rsidR="000D2F8B" w:rsidRPr="000D2F8B" w:rsidRDefault="000D2F8B" w:rsidP="00B03222">
            <w:pPr>
              <w:pStyle w:val="BodyText"/>
              <w:rPr>
                <w:rFonts w:ascii="Agenda" w:hAnsi="Agenda"/>
                <w:sz w:val="24"/>
              </w:rPr>
            </w:pPr>
            <w:r w:rsidRPr="000D2F8B">
              <w:rPr>
                <w:rFonts w:ascii="Agenda" w:hAnsi="Agenda"/>
                <w:sz w:val="24"/>
              </w:rPr>
              <w:t xml:space="preserve">Full </w:t>
            </w:r>
            <w:proofErr w:type="spellStart"/>
            <w:r w:rsidRPr="000D2F8B">
              <w:rPr>
                <w:rFonts w:ascii="Agenda" w:hAnsi="Agenda"/>
                <w:sz w:val="24"/>
              </w:rPr>
              <w:t>colour</w:t>
            </w:r>
            <w:proofErr w:type="spellEnd"/>
            <w:r w:rsidRPr="000D2F8B">
              <w:rPr>
                <w:rFonts w:ascii="Agenda" w:hAnsi="Agenda"/>
                <w:sz w:val="24"/>
              </w:rPr>
              <w:t xml:space="preserve"> artwork is to be provided NO LATER than 30 days prior to the event date.  This must be supplied to the correct sizing (either A5 or A6 as selected) in one of the following formats;</w:t>
            </w:r>
          </w:p>
          <w:p w:rsidR="000D2F8B" w:rsidRPr="000D2F8B" w:rsidRDefault="000D2F8B" w:rsidP="00B03222">
            <w:pPr>
              <w:pStyle w:val="BodyText"/>
              <w:rPr>
                <w:rFonts w:ascii="Agenda" w:hAnsi="Agenda"/>
                <w:sz w:val="24"/>
              </w:rPr>
            </w:pPr>
          </w:p>
          <w:p w:rsidR="000D2F8B" w:rsidRPr="000D2F8B" w:rsidRDefault="000D2F8B" w:rsidP="000D2F8B">
            <w:pPr>
              <w:pStyle w:val="BodyText"/>
              <w:numPr>
                <w:ilvl w:val="0"/>
                <w:numId w:val="3"/>
              </w:numPr>
              <w:rPr>
                <w:rFonts w:ascii="Agenda" w:hAnsi="Agenda"/>
                <w:sz w:val="24"/>
              </w:rPr>
            </w:pPr>
            <w:r w:rsidRPr="000D2F8B">
              <w:rPr>
                <w:rFonts w:ascii="Agenda" w:hAnsi="Agenda"/>
                <w:sz w:val="24"/>
              </w:rPr>
              <w:t>InDesign</w:t>
            </w:r>
          </w:p>
          <w:p w:rsidR="000D2F8B" w:rsidRPr="000D2F8B" w:rsidRDefault="000D2F8B" w:rsidP="000D2F8B">
            <w:pPr>
              <w:pStyle w:val="BodyText"/>
              <w:numPr>
                <w:ilvl w:val="0"/>
                <w:numId w:val="3"/>
              </w:numPr>
              <w:rPr>
                <w:rFonts w:ascii="Agenda" w:hAnsi="Agenda"/>
                <w:sz w:val="24"/>
              </w:rPr>
            </w:pPr>
            <w:r w:rsidRPr="000D2F8B">
              <w:rPr>
                <w:rFonts w:ascii="Agenda" w:hAnsi="Agenda"/>
                <w:sz w:val="24"/>
              </w:rPr>
              <w:t>Photoshop</w:t>
            </w:r>
          </w:p>
          <w:p w:rsidR="000D2F8B" w:rsidRPr="000D2F8B" w:rsidRDefault="000D2F8B" w:rsidP="000D2F8B">
            <w:pPr>
              <w:pStyle w:val="BodyText"/>
              <w:numPr>
                <w:ilvl w:val="0"/>
                <w:numId w:val="3"/>
              </w:numPr>
              <w:rPr>
                <w:rFonts w:ascii="Agenda" w:hAnsi="Agenda"/>
                <w:sz w:val="24"/>
              </w:rPr>
            </w:pPr>
            <w:r w:rsidRPr="000D2F8B">
              <w:rPr>
                <w:rFonts w:ascii="Agenda" w:hAnsi="Agenda"/>
                <w:sz w:val="24"/>
              </w:rPr>
              <w:t>High Resolution PDF</w:t>
            </w:r>
          </w:p>
          <w:p w:rsidR="000D2F8B" w:rsidRPr="000D2F8B" w:rsidRDefault="000D2F8B" w:rsidP="00B03222">
            <w:pPr>
              <w:pStyle w:val="BodyText"/>
              <w:rPr>
                <w:rFonts w:ascii="Agenda" w:hAnsi="Agenda"/>
                <w:sz w:val="24"/>
              </w:rPr>
            </w:pPr>
          </w:p>
          <w:p w:rsidR="000D2F8B" w:rsidRPr="000D2F8B" w:rsidRDefault="000D2F8B" w:rsidP="00B03222">
            <w:pPr>
              <w:pStyle w:val="BodyText"/>
              <w:rPr>
                <w:rFonts w:ascii="Agenda" w:hAnsi="Agenda"/>
                <w:sz w:val="20"/>
              </w:rPr>
            </w:pPr>
            <w:r w:rsidRPr="000D2F8B">
              <w:rPr>
                <w:rFonts w:ascii="Agenda" w:hAnsi="Agenda"/>
                <w:sz w:val="24"/>
              </w:rPr>
              <w:t xml:space="preserve">HQR London can assist in the production of a simple advert design for your approval, if required, upon instruction and receipt of company logo, any high resolution images to be included and plain format text to be incorporated.  </w:t>
            </w:r>
          </w:p>
          <w:p w:rsidR="000D2F8B" w:rsidRPr="009E5545" w:rsidRDefault="000D2F8B" w:rsidP="00B03222">
            <w:pPr>
              <w:pStyle w:val="BodyText"/>
              <w:rPr>
                <w:rFonts w:ascii="Agenda" w:hAnsi="Agenda"/>
                <w:sz w:val="24"/>
              </w:rPr>
            </w:pPr>
          </w:p>
        </w:tc>
      </w:tr>
    </w:tbl>
    <w:p w:rsidR="00364785" w:rsidRDefault="00364785" w:rsidP="009E5545">
      <w:pPr>
        <w:pStyle w:val="BodyText"/>
        <w:rPr>
          <w:rFonts w:ascii="Agenda" w:hAnsi="Agenda"/>
          <w:sz w:val="15"/>
        </w:rPr>
      </w:pPr>
    </w:p>
    <w:p w:rsidR="000D2F8B" w:rsidRDefault="000D2F8B" w:rsidP="009E5545">
      <w:pPr>
        <w:pStyle w:val="BodyText"/>
        <w:rPr>
          <w:rFonts w:ascii="Agenda" w:hAnsi="Agenda"/>
          <w:sz w:val="15"/>
        </w:rPr>
      </w:pPr>
    </w:p>
    <w:p w:rsidR="000D2F8B" w:rsidRPr="000D2F8B" w:rsidRDefault="000D2F8B" w:rsidP="009E5545">
      <w:pPr>
        <w:pStyle w:val="BodyText"/>
        <w:rPr>
          <w:rFonts w:ascii="Agenda" w:hAnsi="Agenda"/>
          <w:sz w:val="28"/>
        </w:rPr>
      </w:pPr>
    </w:p>
    <w:p w:rsidR="000D2F8B" w:rsidRPr="000D2F8B" w:rsidRDefault="000D2F8B" w:rsidP="000D2F8B">
      <w:pPr>
        <w:pStyle w:val="BodyText"/>
        <w:ind w:left="284"/>
        <w:rPr>
          <w:rFonts w:ascii="Agenda" w:hAnsi="Agenda"/>
          <w:sz w:val="28"/>
        </w:rPr>
      </w:pPr>
      <w:r w:rsidRPr="000D2F8B">
        <w:rPr>
          <w:rFonts w:ascii="Agenda" w:hAnsi="Agenda"/>
          <w:sz w:val="28"/>
        </w:rPr>
        <w:t>Signed: __</w:t>
      </w:r>
      <w:r>
        <w:rPr>
          <w:rFonts w:ascii="Agenda" w:hAnsi="Agenda"/>
          <w:sz w:val="28"/>
        </w:rPr>
        <w:t>__________________</w:t>
      </w:r>
      <w:r w:rsidRPr="000D2F8B">
        <w:rPr>
          <w:rFonts w:ascii="Agenda" w:hAnsi="Agenda"/>
          <w:sz w:val="28"/>
        </w:rPr>
        <w:tab/>
        <w:t>on behalf of: ____</w:t>
      </w:r>
      <w:r>
        <w:rPr>
          <w:rFonts w:ascii="Agenda" w:hAnsi="Agenda"/>
          <w:sz w:val="28"/>
        </w:rPr>
        <w:t>____________________________</w:t>
      </w:r>
    </w:p>
    <w:p w:rsidR="000D2F8B" w:rsidRPr="009E5545" w:rsidRDefault="000D2F8B" w:rsidP="009E5545">
      <w:pPr>
        <w:pStyle w:val="BodyText"/>
        <w:rPr>
          <w:rFonts w:ascii="Agenda" w:hAnsi="Agenda"/>
          <w:sz w:val="15"/>
        </w:rPr>
      </w:pPr>
    </w:p>
    <w:p w:rsidR="000D2F8B" w:rsidRDefault="000D2F8B" w:rsidP="000D2F8B">
      <w:pPr>
        <w:spacing w:before="93"/>
        <w:jc w:val="center"/>
        <w:rPr>
          <w:rFonts w:ascii="Agenda" w:hAnsi="Agenda"/>
          <w:color w:val="FF0000"/>
          <w:w w:val="105"/>
        </w:rPr>
      </w:pPr>
    </w:p>
    <w:p w:rsidR="00364785" w:rsidRPr="000D2F8B" w:rsidRDefault="000D2F8B" w:rsidP="000D2F8B">
      <w:pPr>
        <w:spacing w:before="93"/>
        <w:jc w:val="center"/>
        <w:rPr>
          <w:rFonts w:ascii="Agenda" w:hAnsi="Agenda"/>
          <w:b/>
          <w:color w:val="FF0000"/>
        </w:rPr>
      </w:pPr>
      <w:bookmarkStart w:id="0" w:name="_GoBack"/>
      <w:bookmarkEnd w:id="0"/>
      <w:r w:rsidRPr="000D2F8B">
        <w:rPr>
          <w:rFonts w:ascii="Agenda" w:hAnsi="Agenda"/>
          <w:color w:val="FF0000"/>
          <w:w w:val="105"/>
        </w:rPr>
        <w:t xml:space="preserve">Please return your completed </w:t>
      </w:r>
      <w:r w:rsidR="005C0D65" w:rsidRPr="000D2F8B">
        <w:rPr>
          <w:rFonts w:ascii="Agenda" w:hAnsi="Agenda"/>
          <w:color w:val="FF0000"/>
          <w:w w:val="105"/>
        </w:rPr>
        <w:t xml:space="preserve">form to: </w:t>
      </w:r>
      <w:r w:rsidRPr="000D2F8B">
        <w:rPr>
          <w:rFonts w:ascii="Agenda" w:hAnsi="Agenda"/>
          <w:color w:val="FF0000"/>
          <w:w w:val="105"/>
        </w:rPr>
        <w:t xml:space="preserve"> </w:t>
      </w:r>
      <w:hyperlink r:id="rId9">
        <w:r w:rsidR="005C0D65" w:rsidRPr="000D2F8B">
          <w:rPr>
            <w:rFonts w:ascii="Agenda" w:hAnsi="Agenda"/>
            <w:b/>
            <w:color w:val="FF0000"/>
            <w:w w:val="105"/>
          </w:rPr>
          <w:t>Kelly.Gower@HQRLondon.co.uk</w:t>
        </w:r>
      </w:hyperlink>
    </w:p>
    <w:sectPr w:rsidR="00364785" w:rsidRPr="000D2F8B" w:rsidSect="000D2F8B">
      <w:type w:val="continuous"/>
      <w:pgSz w:w="11900" w:h="16820"/>
      <w:pgMar w:top="851" w:right="701" w:bottom="426" w:left="59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58" w:rsidRDefault="00402258" w:rsidP="00402258">
      <w:r>
        <w:separator/>
      </w:r>
    </w:p>
  </w:endnote>
  <w:endnote w:type="continuationSeparator" w:id="0">
    <w:p w:rsidR="00402258" w:rsidRDefault="00402258" w:rsidP="0040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panose1 w:val="020006030400000200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58" w:rsidRDefault="00402258" w:rsidP="00402258">
      <w:r>
        <w:separator/>
      </w:r>
    </w:p>
  </w:footnote>
  <w:footnote w:type="continuationSeparator" w:id="0">
    <w:p w:rsidR="00402258" w:rsidRDefault="00402258" w:rsidP="0040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46D"/>
    <w:multiLevelType w:val="hybridMultilevel"/>
    <w:tmpl w:val="73FE6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E63922"/>
    <w:multiLevelType w:val="hybridMultilevel"/>
    <w:tmpl w:val="F6B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3D51AD"/>
    <w:multiLevelType w:val="hybridMultilevel"/>
    <w:tmpl w:val="5736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5"/>
    <w:rsid w:val="000D2F8B"/>
    <w:rsid w:val="00364785"/>
    <w:rsid w:val="00402258"/>
    <w:rsid w:val="005C0D65"/>
    <w:rsid w:val="00976600"/>
    <w:rsid w:val="009E5545"/>
    <w:rsid w:val="00AE5BB0"/>
    <w:rsid w:val="00F40B48"/>
    <w:rsid w:val="00FC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258"/>
    <w:rPr>
      <w:rFonts w:ascii="Tahoma" w:hAnsi="Tahoma" w:cs="Tahoma"/>
      <w:sz w:val="16"/>
      <w:szCs w:val="16"/>
    </w:rPr>
  </w:style>
  <w:style w:type="character" w:customStyle="1" w:styleId="BalloonTextChar">
    <w:name w:val="Balloon Text Char"/>
    <w:basedOn w:val="DefaultParagraphFont"/>
    <w:link w:val="BalloonText"/>
    <w:uiPriority w:val="99"/>
    <w:semiHidden/>
    <w:rsid w:val="00402258"/>
    <w:rPr>
      <w:rFonts w:ascii="Tahoma" w:eastAsia="Arial" w:hAnsi="Tahoma" w:cs="Tahoma"/>
      <w:sz w:val="16"/>
      <w:szCs w:val="16"/>
    </w:rPr>
  </w:style>
  <w:style w:type="paragraph" w:styleId="Header">
    <w:name w:val="header"/>
    <w:basedOn w:val="Normal"/>
    <w:link w:val="HeaderChar"/>
    <w:uiPriority w:val="99"/>
    <w:unhideWhenUsed/>
    <w:rsid w:val="00402258"/>
    <w:pPr>
      <w:tabs>
        <w:tab w:val="center" w:pos="4513"/>
        <w:tab w:val="right" w:pos="9026"/>
      </w:tabs>
    </w:pPr>
  </w:style>
  <w:style w:type="character" w:customStyle="1" w:styleId="HeaderChar">
    <w:name w:val="Header Char"/>
    <w:basedOn w:val="DefaultParagraphFont"/>
    <w:link w:val="Header"/>
    <w:uiPriority w:val="99"/>
    <w:rsid w:val="00402258"/>
    <w:rPr>
      <w:rFonts w:ascii="Arial" w:eastAsia="Arial" w:hAnsi="Arial" w:cs="Arial"/>
    </w:rPr>
  </w:style>
  <w:style w:type="paragraph" w:styleId="Footer">
    <w:name w:val="footer"/>
    <w:basedOn w:val="Normal"/>
    <w:link w:val="FooterChar"/>
    <w:uiPriority w:val="99"/>
    <w:unhideWhenUsed/>
    <w:rsid w:val="00402258"/>
    <w:pPr>
      <w:tabs>
        <w:tab w:val="center" w:pos="4513"/>
        <w:tab w:val="right" w:pos="9026"/>
      </w:tabs>
    </w:pPr>
  </w:style>
  <w:style w:type="character" w:customStyle="1" w:styleId="FooterChar">
    <w:name w:val="Footer Char"/>
    <w:basedOn w:val="DefaultParagraphFont"/>
    <w:link w:val="Footer"/>
    <w:uiPriority w:val="99"/>
    <w:rsid w:val="00402258"/>
    <w:rPr>
      <w:rFonts w:ascii="Arial" w:eastAsia="Arial" w:hAnsi="Arial" w:cs="Arial"/>
    </w:rPr>
  </w:style>
  <w:style w:type="table" w:styleId="TableGrid">
    <w:name w:val="Table Grid"/>
    <w:basedOn w:val="TableNormal"/>
    <w:uiPriority w:val="39"/>
    <w:rsid w:val="0040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258"/>
    <w:rPr>
      <w:rFonts w:ascii="Tahoma" w:hAnsi="Tahoma" w:cs="Tahoma"/>
      <w:sz w:val="16"/>
      <w:szCs w:val="16"/>
    </w:rPr>
  </w:style>
  <w:style w:type="character" w:customStyle="1" w:styleId="BalloonTextChar">
    <w:name w:val="Balloon Text Char"/>
    <w:basedOn w:val="DefaultParagraphFont"/>
    <w:link w:val="BalloonText"/>
    <w:uiPriority w:val="99"/>
    <w:semiHidden/>
    <w:rsid w:val="00402258"/>
    <w:rPr>
      <w:rFonts w:ascii="Tahoma" w:eastAsia="Arial" w:hAnsi="Tahoma" w:cs="Tahoma"/>
      <w:sz w:val="16"/>
      <w:szCs w:val="16"/>
    </w:rPr>
  </w:style>
  <w:style w:type="paragraph" w:styleId="Header">
    <w:name w:val="header"/>
    <w:basedOn w:val="Normal"/>
    <w:link w:val="HeaderChar"/>
    <w:uiPriority w:val="99"/>
    <w:unhideWhenUsed/>
    <w:rsid w:val="00402258"/>
    <w:pPr>
      <w:tabs>
        <w:tab w:val="center" w:pos="4513"/>
        <w:tab w:val="right" w:pos="9026"/>
      </w:tabs>
    </w:pPr>
  </w:style>
  <w:style w:type="character" w:customStyle="1" w:styleId="HeaderChar">
    <w:name w:val="Header Char"/>
    <w:basedOn w:val="DefaultParagraphFont"/>
    <w:link w:val="Header"/>
    <w:uiPriority w:val="99"/>
    <w:rsid w:val="00402258"/>
    <w:rPr>
      <w:rFonts w:ascii="Arial" w:eastAsia="Arial" w:hAnsi="Arial" w:cs="Arial"/>
    </w:rPr>
  </w:style>
  <w:style w:type="paragraph" w:styleId="Footer">
    <w:name w:val="footer"/>
    <w:basedOn w:val="Normal"/>
    <w:link w:val="FooterChar"/>
    <w:uiPriority w:val="99"/>
    <w:unhideWhenUsed/>
    <w:rsid w:val="00402258"/>
    <w:pPr>
      <w:tabs>
        <w:tab w:val="center" w:pos="4513"/>
        <w:tab w:val="right" w:pos="9026"/>
      </w:tabs>
    </w:pPr>
  </w:style>
  <w:style w:type="character" w:customStyle="1" w:styleId="FooterChar">
    <w:name w:val="Footer Char"/>
    <w:basedOn w:val="DefaultParagraphFont"/>
    <w:link w:val="Footer"/>
    <w:uiPriority w:val="99"/>
    <w:rsid w:val="00402258"/>
    <w:rPr>
      <w:rFonts w:ascii="Arial" w:eastAsia="Arial" w:hAnsi="Arial" w:cs="Arial"/>
    </w:rPr>
  </w:style>
  <w:style w:type="table" w:styleId="TableGrid">
    <w:name w:val="Table Grid"/>
    <w:basedOn w:val="TableNormal"/>
    <w:uiPriority w:val="39"/>
    <w:rsid w:val="00402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Gower@HQRLond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Develop ineo+ 224e-20180509120356</vt:lpstr>
    </vt:vector>
  </TitlesOfParts>
  <Company>Walter Lilly &amp; Co</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ineo+ 224e-20180509120356</dc:title>
  <dc:creator>Kelly Jercinovic</dc:creator>
  <cp:lastModifiedBy>Kelly Gower</cp:lastModifiedBy>
  <cp:revision>3</cp:revision>
  <dcterms:created xsi:type="dcterms:W3CDTF">2019-01-02T15:36:00Z</dcterms:created>
  <dcterms:modified xsi:type="dcterms:W3CDTF">2019-01-02T15:51:00Z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Develop ineo+ 224e</vt:lpwstr>
  </property>
  <property fmtid="{D5CDD505-2E9C-101B-9397-08002B2CF9AE}" pid="4" name="LastSaved">
    <vt:filetime>2018-05-17T00:00:00Z</vt:filetime>
  </property>
</Properties>
</file>